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05" w:rsidRDefault="00DE4C05" w:rsidP="00DE4C05">
      <w:pPr>
        <w:pStyle w:val="NormalWeb"/>
        <w:rPr>
          <w:rFonts w:ascii="Arial" w:hAnsi="Arial" w:cs="Arial"/>
          <w:b/>
          <w:sz w:val="40"/>
          <w:szCs w:val="20"/>
          <w:highlight w:val="magenta"/>
        </w:rPr>
      </w:pPr>
    </w:p>
    <w:p w:rsidR="00C255DF" w:rsidRPr="00C255DF" w:rsidRDefault="00C255DF" w:rsidP="00C255DF">
      <w:pPr>
        <w:pStyle w:val="NormalWeb"/>
        <w:jc w:val="center"/>
        <w:rPr>
          <w:rFonts w:ascii="Arial" w:hAnsi="Arial" w:cs="Arial"/>
          <w:b/>
          <w:sz w:val="40"/>
          <w:szCs w:val="20"/>
        </w:rPr>
      </w:pPr>
      <w:r w:rsidRPr="00C255DF">
        <w:rPr>
          <w:rFonts w:ascii="Arial" w:hAnsi="Arial" w:cs="Arial"/>
          <w:b/>
          <w:sz w:val="40"/>
          <w:szCs w:val="20"/>
          <w:highlight w:val="magenta"/>
        </w:rPr>
        <w:t xml:space="preserve">Don’t Delay…Get your Background Check </w:t>
      </w:r>
      <w:r w:rsidR="00A17D58">
        <w:rPr>
          <w:rFonts w:ascii="Arial" w:hAnsi="Arial" w:cs="Arial"/>
          <w:b/>
          <w:sz w:val="40"/>
          <w:szCs w:val="20"/>
          <w:highlight w:val="magenta"/>
        </w:rPr>
        <w:t>completed NOW</w:t>
      </w:r>
      <w:r w:rsidRPr="00C255DF">
        <w:rPr>
          <w:rFonts w:ascii="Arial" w:hAnsi="Arial" w:cs="Arial"/>
          <w:b/>
          <w:sz w:val="40"/>
          <w:szCs w:val="20"/>
          <w:highlight w:val="magenta"/>
        </w:rPr>
        <w:t>!!!</w:t>
      </w:r>
    </w:p>
    <w:p w:rsidR="00C255DF" w:rsidRDefault="00C255DF" w:rsidP="00C255DF">
      <w:pPr>
        <w:pStyle w:val="NormalWeb"/>
        <w:rPr>
          <w:rFonts w:ascii="Arial" w:hAnsi="Arial" w:cs="Arial"/>
          <w:b/>
          <w:sz w:val="20"/>
          <w:szCs w:val="20"/>
        </w:rPr>
      </w:pPr>
    </w:p>
    <w:p w:rsidR="00C255DF" w:rsidRDefault="00C255DF" w:rsidP="00C255DF">
      <w:pPr>
        <w:pStyle w:val="NormalWeb"/>
        <w:rPr>
          <w:rFonts w:ascii="Arial" w:hAnsi="Arial" w:cs="Arial"/>
          <w:szCs w:val="20"/>
        </w:rPr>
      </w:pPr>
      <w:r w:rsidRPr="00C255DF">
        <w:rPr>
          <w:rFonts w:ascii="Arial" w:hAnsi="Arial" w:cs="Arial"/>
          <w:b/>
          <w:szCs w:val="20"/>
        </w:rPr>
        <w:t xml:space="preserve">Background Check:  </w:t>
      </w:r>
      <w:r w:rsidRPr="00C255DF">
        <w:rPr>
          <w:rFonts w:ascii="Arial" w:hAnsi="Arial" w:cs="Arial"/>
          <w:szCs w:val="20"/>
        </w:rPr>
        <w:t xml:space="preserve">As a part of the professionalism practiced by this college, each student will be required to complete a background check prior to observing in a classroom other than your own.  </w:t>
      </w:r>
    </w:p>
    <w:p w:rsidR="00C255DF" w:rsidRPr="00C255DF" w:rsidRDefault="00C255DF" w:rsidP="00C255DF">
      <w:pPr>
        <w:pStyle w:val="NormalWeb"/>
        <w:jc w:val="center"/>
        <w:rPr>
          <w:rFonts w:ascii="Arial" w:hAnsi="Arial" w:cs="Arial"/>
          <w:b/>
          <w:i/>
          <w:szCs w:val="20"/>
        </w:rPr>
      </w:pPr>
      <w:r w:rsidRPr="00C255DF">
        <w:rPr>
          <w:rFonts w:ascii="Arial" w:hAnsi="Arial" w:cs="Arial"/>
          <w:b/>
          <w:i/>
          <w:szCs w:val="20"/>
          <w:highlight w:val="magenta"/>
        </w:rPr>
        <w:t>This is a MANDATORY requirement for Red Rocks Community College.</w:t>
      </w:r>
    </w:p>
    <w:p w:rsidR="00C255DF" w:rsidRPr="00C255DF" w:rsidRDefault="00C255DF" w:rsidP="00C255DF">
      <w:pPr>
        <w:pStyle w:val="NormalWeb"/>
        <w:rPr>
          <w:rFonts w:ascii="Arial" w:hAnsi="Arial" w:cs="Arial"/>
          <w:szCs w:val="20"/>
        </w:rPr>
      </w:pPr>
      <w:r w:rsidRPr="00C255DF">
        <w:rPr>
          <w:rFonts w:ascii="Arial" w:hAnsi="Arial" w:cs="Arial"/>
          <w:szCs w:val="20"/>
        </w:rPr>
        <w:t xml:space="preserve">This is for your protection and is required of </w:t>
      </w:r>
      <w:r w:rsidRPr="00C255DF">
        <w:rPr>
          <w:rFonts w:ascii="Arial" w:hAnsi="Arial" w:cs="Arial"/>
          <w:b/>
          <w:i/>
          <w:szCs w:val="20"/>
        </w:rPr>
        <w:t>all</w:t>
      </w:r>
      <w:r w:rsidRPr="00C255DF">
        <w:rPr>
          <w:rFonts w:ascii="Arial" w:hAnsi="Arial" w:cs="Arial"/>
          <w:szCs w:val="20"/>
        </w:rPr>
        <w:t xml:space="preserve"> students, if not completed you will receive a </w:t>
      </w:r>
      <w:r w:rsidRPr="00C255DF">
        <w:rPr>
          <w:rFonts w:ascii="Arial" w:hAnsi="Arial" w:cs="Arial"/>
          <w:szCs w:val="20"/>
          <w:u w:val="single"/>
        </w:rPr>
        <w:t>failing grade</w:t>
      </w:r>
      <w:r w:rsidRPr="00C255DF">
        <w:rPr>
          <w:rFonts w:ascii="Arial" w:hAnsi="Arial" w:cs="Arial"/>
          <w:szCs w:val="20"/>
        </w:rPr>
        <w:t xml:space="preserve"> on all observation assignments and </w:t>
      </w:r>
      <w:r w:rsidRPr="00C255DF">
        <w:rPr>
          <w:rFonts w:ascii="Arial" w:hAnsi="Arial" w:cs="Arial"/>
          <w:szCs w:val="20"/>
          <w:u w:val="single"/>
        </w:rPr>
        <w:t>in the course</w:t>
      </w:r>
      <w:r w:rsidRPr="00C255DF">
        <w:rPr>
          <w:rFonts w:ascii="Arial" w:hAnsi="Arial" w:cs="Arial"/>
          <w:szCs w:val="20"/>
        </w:rPr>
        <w:t xml:space="preserve">.  </w:t>
      </w:r>
    </w:p>
    <w:p w:rsidR="00C255DF" w:rsidRDefault="00C255DF" w:rsidP="00C255DF">
      <w:pPr>
        <w:pStyle w:val="NormalWeb"/>
        <w:rPr>
          <w:rFonts w:ascii="Arial" w:hAnsi="Arial" w:cs="Arial"/>
          <w:szCs w:val="20"/>
        </w:rPr>
      </w:pPr>
      <w:r w:rsidRPr="00C255DF">
        <w:rPr>
          <w:rFonts w:ascii="Arial" w:hAnsi="Arial" w:cs="Arial"/>
          <w:szCs w:val="20"/>
        </w:rPr>
        <w:t xml:space="preserve">Instructions can be found on the RRCC Early Childhood website at </w:t>
      </w:r>
      <w:hyperlink r:id="rId6" w:history="1">
        <w:r w:rsidRPr="00C255DF">
          <w:rPr>
            <w:rStyle w:val="Hyperlink"/>
            <w:rFonts w:ascii="Arial" w:hAnsi="Arial" w:cs="Arial"/>
            <w:szCs w:val="20"/>
          </w:rPr>
          <w:t>http://www.rrcc.edu/early-childhood-education/getting-started</w:t>
        </w:r>
      </w:hyperlink>
      <w:r w:rsidRPr="00C255DF">
        <w:rPr>
          <w:rFonts w:ascii="Arial" w:hAnsi="Arial" w:cs="Arial"/>
          <w:szCs w:val="20"/>
        </w:rPr>
        <w:t xml:space="preserve"> along with a list of disqualifying events.  </w:t>
      </w:r>
    </w:p>
    <w:p w:rsidR="00A17D58" w:rsidRPr="00A17D58" w:rsidRDefault="00A17D58" w:rsidP="00C255DF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You will create an account with </w:t>
      </w:r>
      <w:proofErr w:type="spellStart"/>
      <w:r>
        <w:rPr>
          <w:rFonts w:ascii="Arial" w:hAnsi="Arial" w:cs="Arial"/>
          <w:szCs w:val="20"/>
        </w:rPr>
        <w:t>CastleBranch</w:t>
      </w:r>
      <w:proofErr w:type="spellEnd"/>
      <w:r>
        <w:rPr>
          <w:rFonts w:ascii="Arial" w:hAnsi="Arial" w:cs="Arial"/>
          <w:szCs w:val="20"/>
        </w:rPr>
        <w:t xml:space="preserve"> using a </w:t>
      </w:r>
      <w:r>
        <w:rPr>
          <w:rFonts w:ascii="Arial" w:hAnsi="Arial" w:cs="Arial"/>
          <w:i/>
          <w:szCs w:val="20"/>
        </w:rPr>
        <w:t xml:space="preserve">personal email address. </w:t>
      </w:r>
      <w:r>
        <w:rPr>
          <w:rFonts w:ascii="Arial" w:hAnsi="Arial" w:cs="Arial"/>
          <w:szCs w:val="20"/>
        </w:rPr>
        <w:t xml:space="preserve">The process is fast and easy. Cost is $27.45 payable online with debit or credit card. Go to </w:t>
      </w:r>
    </w:p>
    <w:p w:rsidR="00A17D58" w:rsidRDefault="00DE4C05" w:rsidP="00C255DF">
      <w:pPr>
        <w:pStyle w:val="NormalWeb"/>
        <w:rPr>
          <w:rFonts w:ascii="Arial" w:hAnsi="Arial" w:cs="Arial"/>
          <w:szCs w:val="20"/>
        </w:rPr>
      </w:pPr>
      <w:hyperlink r:id="rId7" w:history="1">
        <w:r w:rsidR="00A17D58" w:rsidRPr="00362846">
          <w:rPr>
            <w:rStyle w:val="Hyperlink"/>
            <w:rFonts w:ascii="Arial" w:hAnsi="Arial" w:cs="Arial"/>
            <w:szCs w:val="20"/>
          </w:rPr>
          <w:t>http://cccs.castlebranch.com/</w:t>
        </w:r>
      </w:hyperlink>
      <w:r w:rsidR="00A17D58">
        <w:rPr>
          <w:rFonts w:ascii="Arial" w:hAnsi="Arial" w:cs="Arial"/>
          <w:szCs w:val="20"/>
        </w:rPr>
        <w:tab/>
      </w:r>
      <w:bookmarkStart w:id="0" w:name="_GoBack"/>
      <w:bookmarkEnd w:id="0"/>
    </w:p>
    <w:p w:rsidR="00A17D58" w:rsidRDefault="00A17D58" w:rsidP="00C255DF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Select </w:t>
      </w:r>
      <w:r w:rsidRPr="00A17D58">
        <w:rPr>
          <w:rFonts w:ascii="Arial" w:hAnsi="Arial" w:cs="Arial"/>
          <w:szCs w:val="20"/>
        </w:rPr>
        <w:t>Red Rocks Community College</w:t>
      </w:r>
      <w:r>
        <w:rPr>
          <w:rFonts w:ascii="Arial" w:hAnsi="Arial" w:cs="Arial"/>
          <w:szCs w:val="20"/>
        </w:rPr>
        <w:t>&gt;Teacher Education package</w:t>
      </w:r>
    </w:p>
    <w:p w:rsidR="00A17D58" w:rsidRDefault="00A17D58" w:rsidP="00C255DF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Save a copy of your confirmation of background check document to share with your course instructor.</w:t>
      </w:r>
    </w:p>
    <w:p w:rsidR="00A17D58" w:rsidRPr="00A17D58" w:rsidRDefault="00A17D58" w:rsidP="00C255DF">
      <w:pPr>
        <w:pStyle w:val="NormalWeb"/>
        <w:rPr>
          <w:rFonts w:ascii="Arial" w:hAnsi="Arial" w:cs="Arial"/>
          <w:szCs w:val="20"/>
        </w:rPr>
      </w:pPr>
    </w:p>
    <w:p w:rsidR="00C255DF" w:rsidRPr="00C255DF" w:rsidRDefault="00C255DF" w:rsidP="00C255DF">
      <w:pPr>
        <w:pStyle w:val="NormalWeb"/>
        <w:jc w:val="center"/>
        <w:rPr>
          <w:rFonts w:ascii="Arial" w:hAnsi="Arial" w:cs="Arial"/>
          <w:b/>
          <w:i/>
          <w:color w:val="7030A0"/>
          <w:sz w:val="32"/>
          <w:szCs w:val="20"/>
        </w:rPr>
      </w:pPr>
      <w:r w:rsidRPr="00C255DF">
        <w:rPr>
          <w:rFonts w:ascii="Arial" w:hAnsi="Arial" w:cs="Arial"/>
          <w:b/>
          <w:i/>
          <w:color w:val="7030A0"/>
          <w:sz w:val="32"/>
          <w:szCs w:val="20"/>
        </w:rPr>
        <w:t>Even if you are already working in the ECE field, you still MUST complete this background check for RRCC.</w:t>
      </w:r>
    </w:p>
    <w:p w:rsidR="0098134D" w:rsidRPr="00DE4C05" w:rsidRDefault="00C255DF" w:rsidP="00DE4C05">
      <w:pPr>
        <w:pStyle w:val="NormalWeb"/>
        <w:rPr>
          <w:rFonts w:ascii="Arial" w:hAnsi="Arial" w:cs="Arial"/>
          <w:szCs w:val="20"/>
        </w:rPr>
      </w:pPr>
      <w:r w:rsidRPr="00C255DF">
        <w:rPr>
          <w:rFonts w:ascii="Arial" w:hAnsi="Arial" w:cs="Arial"/>
          <w:szCs w:val="20"/>
        </w:rPr>
        <w:t xml:space="preserve">Please see </w:t>
      </w:r>
      <w:r w:rsidR="00DE4C05">
        <w:rPr>
          <w:rFonts w:ascii="Arial" w:hAnsi="Arial" w:cs="Arial"/>
          <w:szCs w:val="20"/>
        </w:rPr>
        <w:t xml:space="preserve">your course </w:t>
      </w:r>
      <w:r w:rsidRPr="00C255DF">
        <w:rPr>
          <w:rFonts w:ascii="Arial" w:hAnsi="Arial" w:cs="Arial"/>
          <w:szCs w:val="20"/>
        </w:rPr>
        <w:t>instructor if you have questions or concerns.</w:t>
      </w:r>
    </w:p>
    <w:sectPr w:rsidR="0098134D" w:rsidRPr="00DE4C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05" w:rsidRDefault="00DE4C05" w:rsidP="00DE4C05">
      <w:pPr>
        <w:spacing w:after="0" w:line="240" w:lineRule="auto"/>
      </w:pPr>
      <w:r>
        <w:separator/>
      </w:r>
    </w:p>
  </w:endnote>
  <w:endnote w:type="continuationSeparator" w:id="0">
    <w:p w:rsidR="00DE4C05" w:rsidRDefault="00DE4C05" w:rsidP="00DE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05" w:rsidRDefault="00DE4C05" w:rsidP="00DE4C05">
      <w:pPr>
        <w:spacing w:after="0" w:line="240" w:lineRule="auto"/>
      </w:pPr>
      <w:r>
        <w:separator/>
      </w:r>
    </w:p>
  </w:footnote>
  <w:footnote w:type="continuationSeparator" w:id="0">
    <w:p w:rsidR="00DE4C05" w:rsidRDefault="00DE4C05" w:rsidP="00DE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05" w:rsidRDefault="00DE4C05" w:rsidP="00DE4C05">
    <w:pPr>
      <w:pStyle w:val="Header"/>
      <w:jc w:val="center"/>
    </w:pPr>
    <w:r>
      <w:rPr>
        <w:rFonts w:ascii="Arial" w:hAnsi="Arial" w:cs="Arial"/>
        <w:b/>
        <w:noProof/>
        <w:sz w:val="40"/>
        <w:szCs w:val="20"/>
      </w:rPr>
      <w:drawing>
        <wp:inline distT="0" distB="0" distL="0" distR="0" wp14:anchorId="2875356D" wp14:editId="338F6426">
          <wp:extent cx="1520288" cy="9334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ccLogo-EarlyChildhoodEd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184" cy="95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4C05" w:rsidRDefault="00DE4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DF"/>
    <w:rsid w:val="0034577B"/>
    <w:rsid w:val="0098134D"/>
    <w:rsid w:val="00A17D58"/>
    <w:rsid w:val="00C255DF"/>
    <w:rsid w:val="00D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276C5-AA55-43EB-ACFA-921EC5B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55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2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05"/>
  </w:style>
  <w:style w:type="paragraph" w:styleId="Footer">
    <w:name w:val="footer"/>
    <w:basedOn w:val="Normal"/>
    <w:link w:val="FooterChar"/>
    <w:uiPriority w:val="99"/>
    <w:unhideWhenUsed/>
    <w:rsid w:val="00DE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ccs.castlebranch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rcc.edu/early-childhood-education/getting-starte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Prevatte, Jenning</dc:creator>
  <cp:keywords/>
  <dc:description/>
  <cp:lastModifiedBy>Kneppe, Janiece</cp:lastModifiedBy>
  <cp:revision>3</cp:revision>
  <dcterms:created xsi:type="dcterms:W3CDTF">2016-08-08T21:13:00Z</dcterms:created>
  <dcterms:modified xsi:type="dcterms:W3CDTF">2016-08-24T20:39:00Z</dcterms:modified>
</cp:coreProperties>
</file>